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rFonts w:hint="default"/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ru-RU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rFonts w:hint="default"/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 (западные языки)</w:t>
      </w:r>
      <w:r>
        <w:rPr>
          <w:b/>
          <w:sz w:val="20"/>
          <w:szCs w:val="20"/>
        </w:rPr>
        <w:t>» 6В0230</w:t>
      </w:r>
      <w:r>
        <w:rPr>
          <w:rFonts w:hint="default"/>
          <w:b/>
          <w:sz w:val="20"/>
          <w:szCs w:val="20"/>
          <w:lang w:val="ru-RU"/>
        </w:rPr>
        <w:t>3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</w:t>
            </w:r>
            <w:r>
              <w:rPr>
                <w:rFonts w:hint="default"/>
                <w:sz w:val="20"/>
                <w:szCs w:val="20"/>
                <w:lang w:val="ru-RU"/>
              </w:rPr>
              <w:t>7 (А1)</w:t>
            </w:r>
            <w:bookmarkStart w:id="0" w:name="_GoBack"/>
            <w:bookmarkEnd w:id="0"/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1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1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Декан____________Б.У.Джолдасбекова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1BFE09FA"/>
    <w:rsid w:val="211E16BA"/>
    <w:rsid w:val="280E640F"/>
    <w:rsid w:val="2CE5D884"/>
    <w:rsid w:val="2E2DA889"/>
    <w:rsid w:val="38AA3AE0"/>
    <w:rsid w:val="3C3D0F13"/>
    <w:rsid w:val="416217D9"/>
    <w:rsid w:val="594D7AEF"/>
    <w:rsid w:val="5BA66E7F"/>
    <w:rsid w:val="5E180968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B14CE-1B0C-471E-AF90-A44B8886F4C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customXml/itemProps4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1213</Words>
  <Characters>8910</Characters>
  <Lines>98</Lines>
  <Paragraphs>27</Paragraphs>
  <TotalTime>17</TotalTime>
  <ScaleCrop>false</ScaleCrop>
  <LinksUpToDate>false</LinksUpToDate>
  <CharactersWithSpaces>11328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2026-06-01T09:33:49Z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1049-12.1.0.25862</vt:lpwstr>
  </property>
  <property fmtid="{D5CDD505-2E9C-101B-9397-08002B2CF9AE}" pid="5" name="ICV">
    <vt:lpwstr>87CAAD64DE6040A0ADC3CAC197EF6413_13</vt:lpwstr>
  </property>
  <property fmtid="{D5CDD505-2E9C-101B-9397-08002B2CF9AE}" pid="6" name="KSOTemplateDocerSaveRecord">
    <vt:lpwstr>eyJoZGlkIjoiYjA2YzU2YTM3N2M4NmY1NTEzYTZhZTgzNzk5NWUxMzMifQ==</vt:lpwstr>
  </property>
</Properties>
</file>